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7360" w14:textId="77777777" w:rsidR="00636087" w:rsidRDefault="00923D10">
      <w:pPr>
        <w:widowControl w:val="0"/>
        <w:spacing w:before="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Modulo 1)</w:t>
      </w:r>
    </w:p>
    <w:p w14:paraId="50E624E8" w14:textId="77777777" w:rsidR="00636087" w:rsidRDefault="00636087">
      <w:pPr>
        <w:spacing w:before="0"/>
        <w:jc w:val="right"/>
        <w:rPr>
          <w:rFonts w:ascii="Arial" w:eastAsia="Arial" w:hAnsi="Arial" w:cs="Arial"/>
          <w:sz w:val="16"/>
          <w:szCs w:val="16"/>
        </w:rPr>
      </w:pPr>
    </w:p>
    <w:p w14:paraId="2822BC03" w14:textId="60108640" w:rsidR="00636087" w:rsidRPr="00A51D28" w:rsidRDefault="00923D10">
      <w:pPr>
        <w:spacing w:before="0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ALLEGATO alla </w:t>
      </w:r>
      <w:r w:rsidR="00A51D28">
        <w:rPr>
          <w:rFonts w:ascii="Arial" w:eastAsia="Arial" w:hAnsi="Arial" w:cs="Arial"/>
          <w:sz w:val="16"/>
          <w:szCs w:val="16"/>
        </w:rPr>
        <w:t xml:space="preserve">manifestazione </w:t>
      </w:r>
      <w:r w:rsidR="00A51D28" w:rsidRPr="008F2BAD">
        <w:rPr>
          <w:rFonts w:ascii="Arial" w:eastAsia="Arial" w:hAnsi="Arial" w:cs="Arial"/>
          <w:sz w:val="16"/>
          <w:szCs w:val="16"/>
        </w:rPr>
        <w:t xml:space="preserve">di interesse del </w:t>
      </w:r>
      <w:r w:rsidR="008F2BAD" w:rsidRPr="008F2BAD">
        <w:rPr>
          <w:rFonts w:ascii="Arial" w:eastAsia="Arial" w:hAnsi="Arial" w:cs="Arial"/>
          <w:sz w:val="16"/>
          <w:szCs w:val="16"/>
        </w:rPr>
        <w:t>30</w:t>
      </w:r>
      <w:r w:rsidR="00A51D28" w:rsidRPr="008F2BAD">
        <w:rPr>
          <w:rFonts w:ascii="Arial" w:eastAsia="Arial" w:hAnsi="Arial" w:cs="Arial"/>
          <w:sz w:val="16"/>
          <w:szCs w:val="16"/>
        </w:rPr>
        <w:t>/</w:t>
      </w:r>
      <w:r w:rsidR="008F2BAD" w:rsidRPr="008F2BAD">
        <w:rPr>
          <w:rFonts w:ascii="Arial" w:eastAsia="Arial" w:hAnsi="Arial" w:cs="Arial"/>
          <w:sz w:val="16"/>
          <w:szCs w:val="16"/>
        </w:rPr>
        <w:t>4</w:t>
      </w:r>
      <w:r w:rsidR="00A51D28" w:rsidRPr="008F2BAD">
        <w:rPr>
          <w:rFonts w:ascii="Arial" w:eastAsia="Arial" w:hAnsi="Arial" w:cs="Arial"/>
          <w:sz w:val="16"/>
          <w:szCs w:val="16"/>
        </w:rPr>
        <w:t>/202</w:t>
      </w:r>
      <w:r w:rsidR="008F2BAD" w:rsidRPr="008F2BAD">
        <w:rPr>
          <w:rFonts w:ascii="Arial" w:eastAsia="Arial" w:hAnsi="Arial" w:cs="Arial"/>
          <w:sz w:val="16"/>
          <w:szCs w:val="16"/>
        </w:rPr>
        <w:t>5</w:t>
      </w:r>
      <w:r w:rsidR="00A51D28" w:rsidRPr="008F2BAD">
        <w:rPr>
          <w:rFonts w:ascii="Arial" w:eastAsia="Arial" w:hAnsi="Arial" w:cs="Arial"/>
          <w:sz w:val="16"/>
          <w:szCs w:val="16"/>
        </w:rPr>
        <w:t xml:space="preserve"> Prot.  n.2</w:t>
      </w:r>
      <w:r w:rsidR="008F2BAD" w:rsidRPr="008F2BAD">
        <w:rPr>
          <w:rFonts w:ascii="Arial" w:eastAsia="Arial" w:hAnsi="Arial" w:cs="Arial"/>
          <w:sz w:val="16"/>
          <w:szCs w:val="16"/>
        </w:rPr>
        <w:t>2</w:t>
      </w:r>
      <w:r w:rsidR="00A51D28" w:rsidRPr="008F2BAD">
        <w:rPr>
          <w:rFonts w:ascii="Arial" w:eastAsia="Arial" w:hAnsi="Arial" w:cs="Arial"/>
          <w:sz w:val="16"/>
          <w:szCs w:val="16"/>
        </w:rPr>
        <w:t>/202</w:t>
      </w:r>
      <w:r w:rsidR="008F2BAD" w:rsidRPr="008F2BAD">
        <w:rPr>
          <w:rFonts w:ascii="Arial" w:eastAsia="Arial" w:hAnsi="Arial" w:cs="Arial"/>
          <w:sz w:val="16"/>
          <w:szCs w:val="16"/>
        </w:rPr>
        <w:t>5</w:t>
      </w:r>
    </w:p>
    <w:p w14:paraId="57938FDD" w14:textId="77777777" w:rsidR="00636087" w:rsidRDefault="00923D10">
      <w:pPr>
        <w:spacing w:befor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DOMANDA DI AMMISSIONE </w:t>
      </w:r>
      <w:r>
        <w:rPr>
          <w:sz w:val="28"/>
          <w:szCs w:val="28"/>
        </w:rPr>
        <w:t xml:space="preserve">alla fiera </w:t>
      </w:r>
    </w:p>
    <w:p w14:paraId="5CECE953" w14:textId="77777777" w:rsidR="005E4586" w:rsidRDefault="00923D10">
      <w:pPr>
        <w:spacing w:before="0"/>
        <w:jc w:val="left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sz w:val="28"/>
          <w:szCs w:val="28"/>
        </w:rPr>
        <w:t>BIG 5 CONSTRUCT SAUDI RIYADH (</w:t>
      </w:r>
      <w:r w:rsidR="004D331C" w:rsidRPr="004D331C">
        <w:rPr>
          <w:sz w:val="28"/>
          <w:szCs w:val="28"/>
        </w:rPr>
        <w:t>Fase 1, 18-21 gennaio/Fase 2, 11-14 maggio 2026</w:t>
      </w:r>
      <w:r>
        <w:rPr>
          <w:sz w:val="28"/>
          <w:szCs w:val="28"/>
        </w:rPr>
        <w:t>)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</w:t>
      </w:r>
    </w:p>
    <w:p w14:paraId="5302E3C8" w14:textId="45CCCD4D" w:rsidR="00636087" w:rsidRDefault="00923D10">
      <w:pPr>
        <w:spacing w:before="0"/>
        <w:jc w:val="left"/>
        <w:rPr>
          <w:rFonts w:ascii="Arial" w:eastAsia="Arial" w:hAnsi="Arial" w:cs="Arial"/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</w:t>
      </w:r>
    </w:p>
    <w:p w14:paraId="30E948F9" w14:textId="77777777" w:rsidR="00636087" w:rsidRDefault="0063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right="393"/>
        <w:jc w:val="left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835"/>
        <w:gridCol w:w="4253"/>
      </w:tblGrid>
      <w:tr w:rsidR="00636087" w14:paraId="7CBDB1A9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A13FB8" w14:textId="77777777" w:rsidR="00636087" w:rsidRDefault="00923D10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bookmarkStart w:id="0" w:name="bookmark=id.30j0zll" w:colFirst="0" w:colLast="0"/>
            <w:bookmarkStart w:id="1" w:name="_heading=h.1fob9te" w:colFirst="0" w:colLast="0"/>
            <w:bookmarkEnd w:id="0"/>
            <w:bookmarkEnd w:id="1"/>
            <w:r>
              <w:rPr>
                <w:rFonts w:ascii="Arial" w:eastAsia="Arial" w:hAnsi="Arial" w:cs="Arial"/>
              </w:rPr>
              <w:t>Legale rappresentante</w:t>
            </w:r>
          </w:p>
        </w:tc>
        <w:tc>
          <w:tcPr>
            <w:tcW w:w="7088" w:type="dxa"/>
            <w:gridSpan w:val="2"/>
          </w:tcPr>
          <w:p w14:paraId="45161F5B" w14:textId="77777777" w:rsidR="00636087" w:rsidRDefault="00636087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 w14:paraId="6BD44DB5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559044" w14:textId="77777777" w:rsidR="00636087" w:rsidRDefault="00923D10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Ragione sociale</w:t>
            </w:r>
          </w:p>
        </w:tc>
        <w:tc>
          <w:tcPr>
            <w:tcW w:w="7088" w:type="dxa"/>
            <w:gridSpan w:val="2"/>
          </w:tcPr>
          <w:p w14:paraId="318C3B86" w14:textId="77777777" w:rsidR="00636087" w:rsidRDefault="00636087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 w14:paraId="731EBC48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B60447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Indirizzo </w:t>
            </w:r>
          </w:p>
        </w:tc>
        <w:tc>
          <w:tcPr>
            <w:tcW w:w="7088" w:type="dxa"/>
            <w:gridSpan w:val="2"/>
          </w:tcPr>
          <w:p w14:paraId="43CEE472" w14:textId="77777777"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 w14:paraId="662E90F5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A124F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Città (Provincia)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520D6027" w14:textId="77777777"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 w14:paraId="78A142CC" w14:textId="77777777">
        <w:tc>
          <w:tcPr>
            <w:tcW w:w="3397" w:type="dxa"/>
            <w:shd w:val="clear" w:color="auto" w:fill="auto"/>
            <w:vAlign w:val="center"/>
          </w:tcPr>
          <w:p w14:paraId="237BEA36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Cod. Fiscale / Partita IVA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3D4DFF9" w14:textId="77777777"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 w14:paraId="34EB4826" w14:textId="77777777">
        <w:tc>
          <w:tcPr>
            <w:tcW w:w="3397" w:type="dxa"/>
            <w:shd w:val="clear" w:color="auto" w:fill="auto"/>
            <w:vAlign w:val="center"/>
          </w:tcPr>
          <w:p w14:paraId="5D8C892A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376F03D" w14:textId="77777777"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 w14:paraId="03BE785F" w14:textId="77777777">
        <w:tc>
          <w:tcPr>
            <w:tcW w:w="3397" w:type="dxa"/>
            <w:shd w:val="clear" w:color="auto" w:fill="auto"/>
            <w:vAlign w:val="center"/>
          </w:tcPr>
          <w:p w14:paraId="413BBA8A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Sito web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B7006B8" w14:textId="77777777"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 w14:paraId="1D747C27" w14:textId="77777777">
        <w:tc>
          <w:tcPr>
            <w:tcW w:w="3397" w:type="dxa"/>
            <w:shd w:val="clear" w:color="auto" w:fill="auto"/>
            <w:vAlign w:val="center"/>
          </w:tcPr>
          <w:p w14:paraId="3D1C787A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846C15B" w14:textId="77777777"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 w14:paraId="04E98C99" w14:textId="77777777">
        <w:tc>
          <w:tcPr>
            <w:tcW w:w="3397" w:type="dxa"/>
            <w:shd w:val="clear" w:color="auto" w:fill="auto"/>
            <w:vAlign w:val="center"/>
          </w:tcPr>
          <w:p w14:paraId="18CBB192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967F9DE" w14:textId="77777777"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 w14:paraId="2690F264" w14:textId="77777777">
        <w:tc>
          <w:tcPr>
            <w:tcW w:w="3397" w:type="dxa"/>
            <w:shd w:val="clear" w:color="auto" w:fill="auto"/>
            <w:vAlign w:val="center"/>
          </w:tcPr>
          <w:p w14:paraId="0EC37FFC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REA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D119513" w14:textId="77777777"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 w14:paraId="6EF3F13D" w14:textId="77777777">
        <w:tc>
          <w:tcPr>
            <w:tcW w:w="3397" w:type="dxa"/>
            <w:shd w:val="clear" w:color="auto" w:fill="auto"/>
            <w:vAlign w:val="center"/>
          </w:tcPr>
          <w:p w14:paraId="21AF9CCE" w14:textId="77777777" w:rsidR="00636087" w:rsidRDefault="00923D10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Ateco attività prioritaria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91F4055" w14:textId="77777777" w:rsidR="00636087" w:rsidRDefault="00636087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 w14:paraId="29DF14FA" w14:textId="77777777">
        <w:tc>
          <w:tcPr>
            <w:tcW w:w="3397" w:type="dxa"/>
            <w:shd w:val="clear" w:color="auto" w:fill="auto"/>
            <w:vAlign w:val="center"/>
          </w:tcPr>
          <w:p w14:paraId="1F7AB4BD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DICHIARAZIONE D’INTENTO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17468A3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    ]  SI             [    ]  NO</w:t>
            </w:r>
          </w:p>
        </w:tc>
      </w:tr>
      <w:tr w:rsidR="00636087" w14:paraId="006236E5" w14:textId="77777777">
        <w:tc>
          <w:tcPr>
            <w:tcW w:w="3397" w:type="dxa"/>
            <w:shd w:val="clear" w:color="auto" w:fill="auto"/>
            <w:vAlign w:val="center"/>
          </w:tcPr>
          <w:p w14:paraId="6E34738A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SDI per fatturazione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D41623A" w14:textId="77777777" w:rsidR="00636087" w:rsidRDefault="00636087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 w14:paraId="1100B273" w14:textId="77777777">
        <w:tc>
          <w:tcPr>
            <w:tcW w:w="10485" w:type="dxa"/>
            <w:gridSpan w:val="3"/>
            <w:shd w:val="clear" w:color="auto" w:fill="auto"/>
            <w:vAlign w:val="center"/>
          </w:tcPr>
          <w:p w14:paraId="52E0B15A" w14:textId="77777777" w:rsidR="00636087" w:rsidRDefault="00636087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 w14:paraId="260038A3" w14:textId="77777777">
        <w:tc>
          <w:tcPr>
            <w:tcW w:w="6232" w:type="dxa"/>
            <w:gridSpan w:val="2"/>
            <w:shd w:val="clear" w:color="auto" w:fill="D9D9D9"/>
          </w:tcPr>
          <w:p w14:paraId="62CAA517" w14:textId="77777777" w:rsidR="00636087" w:rsidRDefault="00923D10">
            <w:pPr>
              <w:spacing w:before="0" w:line="36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scadenza degli esercizi finanziari, se diversa dal 31/12:</w:t>
            </w:r>
          </w:p>
        </w:tc>
        <w:tc>
          <w:tcPr>
            <w:tcW w:w="4253" w:type="dxa"/>
          </w:tcPr>
          <w:p w14:paraId="132C4FDB" w14:textId="77777777"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 w14:paraId="75C2DD78" w14:textId="77777777">
        <w:tc>
          <w:tcPr>
            <w:tcW w:w="6232" w:type="dxa"/>
            <w:gridSpan w:val="2"/>
            <w:shd w:val="clear" w:color="auto" w:fill="D9D9D9"/>
          </w:tcPr>
          <w:p w14:paraId="718981E7" w14:textId="77777777" w:rsidR="00636087" w:rsidRDefault="00923D10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TIPOLOGIA DELL’IMPRESA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ai sensi dell’allegato I al Reg. UE n. 651/2014</w:t>
            </w:r>
          </w:p>
        </w:tc>
        <w:tc>
          <w:tcPr>
            <w:tcW w:w="4253" w:type="dxa"/>
          </w:tcPr>
          <w:p w14:paraId="43498011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Micro             □ Piccola            □ Media     </w:t>
            </w:r>
          </w:p>
        </w:tc>
      </w:tr>
    </w:tbl>
    <w:p w14:paraId="44CE9F94" w14:textId="77777777" w:rsidR="005E4586" w:rsidRDefault="005E4586">
      <w:pPr>
        <w:spacing w:before="0" w:line="360" w:lineRule="auto"/>
        <w:rPr>
          <w:rFonts w:ascii="Arial" w:eastAsia="Arial" w:hAnsi="Arial" w:cs="Arial"/>
          <w:b/>
          <w:sz w:val="16"/>
          <w:szCs w:val="16"/>
          <w:highlight w:val="lightGray"/>
        </w:rPr>
      </w:pPr>
    </w:p>
    <w:p w14:paraId="4FB747DE" w14:textId="74B0FC5E" w:rsidR="00636087" w:rsidRDefault="00923D10">
      <w:pPr>
        <w:spacing w:before="0"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&gt;</w:t>
      </w:r>
      <w:r>
        <w:rPr>
          <w:rFonts w:ascii="Arial" w:eastAsia="Arial" w:hAnsi="Arial" w:cs="Arial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Nel caso in cui si tratti di impresa “associata” o “collegata” (ai sensi dell’allegato I al Reg. UE n. 651/2014), indicare per ogni impresa:</w:t>
      </w:r>
    </w:p>
    <w:tbl>
      <w:tblPr>
        <w:tblStyle w:val="a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81"/>
        <w:gridCol w:w="5103"/>
      </w:tblGrid>
      <w:tr w:rsidR="00636087" w14:paraId="20E40B60" w14:textId="77777777">
        <w:tc>
          <w:tcPr>
            <w:tcW w:w="3006" w:type="dxa"/>
            <w:shd w:val="clear" w:color="auto" w:fill="D9D9D9"/>
          </w:tcPr>
          <w:p w14:paraId="454CF27B" w14:textId="77777777" w:rsidR="00636087" w:rsidRDefault="00923D10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2381" w:type="dxa"/>
            <w:shd w:val="clear" w:color="auto" w:fill="D9D9D9"/>
          </w:tcPr>
          <w:p w14:paraId="33FF2290" w14:textId="77777777" w:rsidR="00636087" w:rsidRDefault="00923D10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5103" w:type="dxa"/>
            <w:shd w:val="clear" w:color="auto" w:fill="D9D9D9"/>
          </w:tcPr>
          <w:p w14:paraId="5DDDCBE5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di scadenza degli esercizi finanziari (se diversa dal 31.12)</w:t>
            </w:r>
          </w:p>
        </w:tc>
      </w:tr>
      <w:tr w:rsidR="00636087" w14:paraId="3825F66F" w14:textId="77777777">
        <w:tc>
          <w:tcPr>
            <w:tcW w:w="3006" w:type="dxa"/>
          </w:tcPr>
          <w:p w14:paraId="67952D07" w14:textId="77777777"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0ED4680" w14:textId="77777777"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9B677FE" w14:textId="77777777"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4586" w14:paraId="750428CA" w14:textId="77777777">
        <w:tc>
          <w:tcPr>
            <w:tcW w:w="3006" w:type="dxa"/>
          </w:tcPr>
          <w:p w14:paraId="19B7E3BE" w14:textId="77777777" w:rsidR="005E4586" w:rsidRDefault="005E458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3EA8BEA0" w14:textId="77777777" w:rsidR="005E4586" w:rsidRDefault="005E458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AA5C85B" w14:textId="77777777" w:rsidR="005E4586" w:rsidRDefault="005E458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4586" w14:paraId="53A5D429" w14:textId="77777777">
        <w:tc>
          <w:tcPr>
            <w:tcW w:w="3006" w:type="dxa"/>
          </w:tcPr>
          <w:p w14:paraId="28878B71" w14:textId="77777777" w:rsidR="005E4586" w:rsidRDefault="005E458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2FD3D79" w14:textId="77777777" w:rsidR="005E4586" w:rsidRDefault="005E458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82C3979" w14:textId="77777777" w:rsidR="005E4586" w:rsidRDefault="005E458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4586" w14:paraId="4A1515F2" w14:textId="77777777">
        <w:tc>
          <w:tcPr>
            <w:tcW w:w="3006" w:type="dxa"/>
          </w:tcPr>
          <w:p w14:paraId="70151F9C" w14:textId="77777777" w:rsidR="005E4586" w:rsidRDefault="005E458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56AA512" w14:textId="77777777" w:rsidR="005E4586" w:rsidRDefault="005E458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74B980E" w14:textId="77777777" w:rsidR="005E4586" w:rsidRDefault="005E458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36BCBC7" w14:textId="77777777" w:rsidR="00636087" w:rsidRDefault="0063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b"/>
        <w:tblpPr w:leftFromText="141" w:rightFromText="141" w:vertAnchor="text" w:tblpY="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275"/>
        <w:gridCol w:w="5358"/>
      </w:tblGrid>
      <w:tr w:rsidR="00636087" w14:paraId="191B2791" w14:textId="77777777">
        <w:tc>
          <w:tcPr>
            <w:tcW w:w="3823" w:type="dxa"/>
            <w:shd w:val="clear" w:color="auto" w:fill="auto"/>
          </w:tcPr>
          <w:p w14:paraId="797567C2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FATTURAZIONE AD UN CONSORZIO</w:t>
            </w:r>
          </w:p>
        </w:tc>
        <w:tc>
          <w:tcPr>
            <w:tcW w:w="6633" w:type="dxa"/>
            <w:gridSpan w:val="2"/>
          </w:tcPr>
          <w:p w14:paraId="281A6ED8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CONSORZIO</w:t>
            </w:r>
          </w:p>
        </w:tc>
      </w:tr>
      <w:tr w:rsidR="00636087" w14:paraId="462BA8E5" w14:textId="77777777">
        <w:tc>
          <w:tcPr>
            <w:tcW w:w="3823" w:type="dxa"/>
          </w:tcPr>
          <w:p w14:paraId="41C9AA03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6633" w:type="dxa"/>
            <w:gridSpan w:val="2"/>
          </w:tcPr>
          <w:p w14:paraId="708C01BD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</w:p>
        </w:tc>
      </w:tr>
      <w:tr w:rsidR="00636087" w14:paraId="4F6703D7" w14:textId="77777777">
        <w:tc>
          <w:tcPr>
            <w:tcW w:w="5098" w:type="dxa"/>
            <w:gridSpan w:val="2"/>
          </w:tcPr>
          <w:p w14:paraId="13FB2F23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P.IVA / C.F.</w:t>
            </w:r>
          </w:p>
        </w:tc>
        <w:tc>
          <w:tcPr>
            <w:tcW w:w="5358" w:type="dxa"/>
          </w:tcPr>
          <w:p w14:paraId="264C124E" w14:textId="77777777" w:rsidR="00636087" w:rsidRDefault="00923D1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Codice SDI</w:t>
            </w:r>
          </w:p>
        </w:tc>
      </w:tr>
    </w:tbl>
    <w:p w14:paraId="3E0B3037" w14:textId="77777777" w:rsidR="00636087" w:rsidRDefault="0063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c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095"/>
      </w:tblGrid>
      <w:tr w:rsidR="00636087" w14:paraId="1BC27BFF" w14:textId="77777777">
        <w:trPr>
          <w:trHeight w:val="517"/>
        </w:trPr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4E45710A" w14:textId="77777777"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prodotto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590E7C46" w14:textId="77777777" w:rsidR="00636087" w:rsidRDefault="00636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09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36087" w14:paraId="0CC576DD" w14:textId="77777777">
        <w:trPr>
          <w:trHeight w:val="291"/>
        </w:trPr>
        <w:tc>
          <w:tcPr>
            <w:tcW w:w="4390" w:type="dxa"/>
            <w:shd w:val="clear" w:color="auto" w:fill="auto"/>
          </w:tcPr>
          <w:p w14:paraId="0F1BB510" w14:textId="77777777"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Denominazione unica su stand e catalogo</w:t>
            </w:r>
          </w:p>
        </w:tc>
        <w:tc>
          <w:tcPr>
            <w:tcW w:w="6095" w:type="dxa"/>
            <w:shd w:val="clear" w:color="auto" w:fill="auto"/>
          </w:tcPr>
          <w:p w14:paraId="34FDEEF8" w14:textId="77777777" w:rsidR="00636087" w:rsidRDefault="00636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36087" w14:paraId="0A0F7CF5" w14:textId="77777777">
        <w:tc>
          <w:tcPr>
            <w:tcW w:w="4390" w:type="dxa"/>
            <w:shd w:val="clear" w:color="auto" w:fill="auto"/>
          </w:tcPr>
          <w:p w14:paraId="0E6DBCCD" w14:textId="77777777"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 esposta in fiera</w:t>
            </w:r>
          </w:p>
        </w:tc>
        <w:tc>
          <w:tcPr>
            <w:tcW w:w="6095" w:type="dxa"/>
            <w:shd w:val="clear" w:color="auto" w:fill="auto"/>
          </w:tcPr>
          <w:p w14:paraId="22F0C703" w14:textId="77777777" w:rsidR="00636087" w:rsidRDefault="00636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36087" w14:paraId="75065A40" w14:textId="77777777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0F3985B2" w14:textId="77777777"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Marchi esposti in fiera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</w:tcPr>
          <w:p w14:paraId="2CCAA41B" w14:textId="77777777" w:rsidR="00636087" w:rsidRDefault="00636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36087" w14:paraId="5444E6C1" w14:textId="77777777">
        <w:trPr>
          <w:trHeight w:val="240"/>
        </w:trPr>
        <w:tc>
          <w:tcPr>
            <w:tcW w:w="4390" w:type="dxa"/>
            <w:shd w:val="clear" w:color="auto" w:fill="auto"/>
          </w:tcPr>
          <w:p w14:paraId="0FC13D2B" w14:textId="77777777"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Precedenti partecipazioni alla fiera </w:t>
            </w:r>
          </w:p>
        </w:tc>
        <w:tc>
          <w:tcPr>
            <w:tcW w:w="6095" w:type="dxa"/>
            <w:shd w:val="clear" w:color="auto" w:fill="auto"/>
          </w:tcPr>
          <w:p w14:paraId="03544E1A" w14:textId="77777777"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Prima partecipazione   □ Numero di edizioni precedenti:_______</w:t>
            </w:r>
          </w:p>
        </w:tc>
      </w:tr>
      <w:tr w:rsidR="00636087" w14:paraId="6EA6987A" w14:textId="77777777">
        <w:tc>
          <w:tcPr>
            <w:tcW w:w="4390" w:type="dxa"/>
            <w:shd w:val="clear" w:color="auto" w:fill="auto"/>
          </w:tcPr>
          <w:p w14:paraId="72555381" w14:textId="77777777"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Principali mercati di esportazione</w:t>
            </w:r>
          </w:p>
        </w:tc>
        <w:tc>
          <w:tcPr>
            <w:tcW w:w="6095" w:type="dxa"/>
            <w:shd w:val="clear" w:color="auto" w:fill="auto"/>
          </w:tcPr>
          <w:p w14:paraId="4E716117" w14:textId="77777777" w:rsidR="00636087" w:rsidRDefault="00636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36087" w14:paraId="27A8A2AF" w14:textId="77777777">
        <w:tc>
          <w:tcPr>
            <w:tcW w:w="4390" w:type="dxa"/>
            <w:shd w:val="clear" w:color="auto" w:fill="auto"/>
          </w:tcPr>
          <w:p w14:paraId="08347A75" w14:textId="77777777"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sui social network</w:t>
            </w:r>
          </w:p>
        </w:tc>
        <w:tc>
          <w:tcPr>
            <w:tcW w:w="6095" w:type="dxa"/>
            <w:shd w:val="clear" w:color="auto" w:fill="auto"/>
          </w:tcPr>
          <w:p w14:paraId="604A90FA" w14:textId="77777777"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331C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□ Facebook ………………..…… □ Instagram ………………………  □ LinkedIn ……………………..….  □ TikTok ………………………. □ YouTube ……………..………….. </w:t>
            </w:r>
            <w:r>
              <w:rPr>
                <w:rFonts w:ascii="Arial" w:eastAsia="Arial" w:hAnsi="Arial" w:cs="Arial"/>
                <w:sz w:val="20"/>
                <w:szCs w:val="20"/>
              </w:rPr>
              <w:t>□ altro ………………………….</w:t>
            </w:r>
          </w:p>
        </w:tc>
      </w:tr>
    </w:tbl>
    <w:p w14:paraId="0B75E194" w14:textId="77777777" w:rsidR="00636087" w:rsidRDefault="00636087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p w14:paraId="69F28FED" w14:textId="77777777" w:rsidR="005E4586" w:rsidRDefault="005E4586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p w14:paraId="1F78C323" w14:textId="77777777" w:rsidR="005E4586" w:rsidRDefault="005E4586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d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636087" w14:paraId="4E3A2EA2" w14:textId="77777777">
        <w:trPr>
          <w:trHeight w:val="437"/>
        </w:trPr>
        <w:tc>
          <w:tcPr>
            <w:tcW w:w="10456" w:type="dxa"/>
            <w:shd w:val="clear" w:color="auto" w:fill="auto"/>
          </w:tcPr>
          <w:p w14:paraId="445BA19D" w14:textId="77777777" w:rsidR="00636087" w:rsidRDefault="00636087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53DC61" w14:textId="77777777" w:rsidR="00636087" w:rsidRDefault="00923D10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del referente aziendale cui inviare tutte le future comunicazioni operative inerenti all’iniziativa:</w:t>
            </w:r>
          </w:p>
        </w:tc>
      </w:tr>
      <w:tr w:rsidR="00636087" w14:paraId="2CD14CEC" w14:textId="77777777">
        <w:trPr>
          <w:trHeight w:val="455"/>
        </w:trPr>
        <w:tc>
          <w:tcPr>
            <w:tcW w:w="10456" w:type="dxa"/>
            <w:vAlign w:val="bottom"/>
          </w:tcPr>
          <w:p w14:paraId="291BDBF0" w14:textId="77777777" w:rsidR="00636087" w:rsidRDefault="00923D10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Cognome</w:t>
            </w:r>
          </w:p>
        </w:tc>
      </w:tr>
      <w:tr w:rsidR="00636087" w14:paraId="0A33A341" w14:textId="77777777">
        <w:trPr>
          <w:trHeight w:val="424"/>
        </w:trPr>
        <w:tc>
          <w:tcPr>
            <w:tcW w:w="10456" w:type="dxa"/>
            <w:vAlign w:val="bottom"/>
          </w:tcPr>
          <w:p w14:paraId="7480BF31" w14:textId="77777777" w:rsidR="00636087" w:rsidRDefault="00923D10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 fisso / Cellulare</w:t>
            </w:r>
          </w:p>
        </w:tc>
      </w:tr>
      <w:tr w:rsidR="00636087" w14:paraId="0715BE10" w14:textId="77777777">
        <w:trPr>
          <w:trHeight w:val="409"/>
        </w:trPr>
        <w:tc>
          <w:tcPr>
            <w:tcW w:w="10456" w:type="dxa"/>
            <w:vAlign w:val="bottom"/>
          </w:tcPr>
          <w:p w14:paraId="7A0AB02E" w14:textId="77777777" w:rsidR="00636087" w:rsidRDefault="00923D10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diretta</w:t>
            </w:r>
          </w:p>
        </w:tc>
      </w:tr>
    </w:tbl>
    <w:p w14:paraId="0EE111B1" w14:textId="77777777" w:rsidR="00636087" w:rsidRDefault="0063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14:paraId="6B707A1B" w14:textId="7854D707" w:rsidR="00636087" w:rsidRDefault="00923D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  <w:bookmarkStart w:id="2" w:name="_heading=h.tyjcwt" w:colFirst="0" w:colLast="0"/>
      <w:bookmarkEnd w:id="2"/>
      <w:r>
        <w:rPr>
          <w:rFonts w:ascii="Arial" w:eastAsia="Arial" w:hAnsi="Arial" w:cs="Arial"/>
          <w:b/>
          <w:color w:val="000000"/>
        </w:rPr>
        <w:t xml:space="preserve">Nel sottoscrivere la presente domanda il legale rappresentante, presa visione della comunicazione del </w:t>
      </w:r>
      <w:r w:rsidR="0013475B">
        <w:rPr>
          <w:rFonts w:ascii="Arial" w:eastAsia="Arial" w:hAnsi="Arial" w:cs="Arial"/>
          <w:b/>
          <w:color w:val="000000"/>
        </w:rPr>
        <w:t>30</w:t>
      </w:r>
      <w:r>
        <w:rPr>
          <w:rFonts w:ascii="Arial" w:eastAsia="Arial" w:hAnsi="Arial" w:cs="Arial"/>
          <w:b/>
          <w:color w:val="000000"/>
        </w:rPr>
        <w:t>/</w:t>
      </w:r>
      <w:r w:rsidR="0013475B"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b/>
          <w:color w:val="000000"/>
        </w:rPr>
        <w:t>/202</w:t>
      </w:r>
      <w:r w:rsidR="0013475B"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b/>
          <w:color w:val="000000"/>
        </w:rPr>
        <w:t xml:space="preserve">   prot. </w:t>
      </w:r>
      <w:r w:rsidR="0013475B">
        <w:rPr>
          <w:rFonts w:ascii="Arial" w:eastAsia="Arial" w:hAnsi="Arial" w:cs="Arial"/>
          <w:b/>
          <w:color w:val="000000"/>
        </w:rPr>
        <w:t>22</w:t>
      </w:r>
      <w:r>
        <w:rPr>
          <w:rFonts w:ascii="Arial" w:eastAsia="Arial" w:hAnsi="Arial" w:cs="Arial"/>
          <w:b/>
          <w:color w:val="000000"/>
        </w:rPr>
        <w:t>/2024 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14:paraId="6165E1E9" w14:textId="0F1D9A76" w:rsidR="00636087" w:rsidRDefault="00923D10" w:rsidP="008F2B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chiede</w:t>
      </w:r>
      <w:r w:rsidR="008F2BAD">
        <w:rPr>
          <w:rFonts w:ascii="Arial" w:eastAsia="Arial" w:hAnsi="Arial" w:cs="Arial"/>
          <w:b/>
          <w:color w:val="000000"/>
          <w:u w:val="single"/>
        </w:rPr>
        <w:t xml:space="preserve"> di partecipare alla:</w:t>
      </w:r>
    </w:p>
    <w:p w14:paraId="2BF36892" w14:textId="77777777" w:rsidR="005E4586" w:rsidRPr="008F2BAD" w:rsidRDefault="005E4586" w:rsidP="008F2B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44ECFE0D" w14:textId="0C655903" w:rsidR="008F2BAD" w:rsidRPr="008F2BAD" w:rsidRDefault="008F2BAD" w:rsidP="008F2BAD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16EA0" wp14:editId="2C789884">
                <wp:simplePos x="0" y="0"/>
                <wp:positionH relativeFrom="column">
                  <wp:posOffset>5421582</wp:posOffset>
                </wp:positionH>
                <wp:positionV relativeFrom="paragraph">
                  <wp:posOffset>10795</wp:posOffset>
                </wp:positionV>
                <wp:extent cx="161925" cy="123825"/>
                <wp:effectExtent l="0" t="0" r="28575" b="28575"/>
                <wp:wrapNone/>
                <wp:docPr id="565878731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86347" id="Rettangolo 8" o:spid="_x0000_s1026" style="position:absolute;margin-left:426.9pt;margin-top:.85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" fillcolor="white [3212]" strokecolor="#091723 [484]" strokeweight="2pt"/>
            </w:pict>
          </mc:Fallback>
        </mc:AlternateContent>
      </w:r>
      <w:r w:rsidRPr="008F2BAD">
        <w:rPr>
          <w:rFonts w:ascii="Arial" w:eastAsia="Arial" w:hAnsi="Arial" w:cs="Arial"/>
          <w:color w:val="000000"/>
          <w:lang w:val="en-GB"/>
        </w:rPr>
        <w:t xml:space="preserve">BIG 5 CONSTRUCT SAUDI RIYADH (Fase 1 – Riyadh, 18-21 gennaio) </w:t>
      </w:r>
    </w:p>
    <w:p w14:paraId="6DADAEB1" w14:textId="27148801" w:rsidR="008F2BAD" w:rsidRPr="008F2BAD" w:rsidRDefault="008F2BAD" w:rsidP="008F2BAD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10AD6" wp14:editId="6FDE0247">
                <wp:simplePos x="0" y="0"/>
                <wp:positionH relativeFrom="column">
                  <wp:posOffset>5441315</wp:posOffset>
                </wp:positionH>
                <wp:positionV relativeFrom="paragraph">
                  <wp:posOffset>154940</wp:posOffset>
                </wp:positionV>
                <wp:extent cx="161925" cy="123825"/>
                <wp:effectExtent l="0" t="0" r="28575" b="28575"/>
                <wp:wrapNone/>
                <wp:docPr id="1543679462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44E25" id="Rettangolo 8" o:spid="_x0000_s1026" style="position:absolute;margin-left:428.45pt;margin-top:12.2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" fillcolor="white [3212]" strokecolor="#091723 [484]" strokeweight="2pt"/>
            </w:pict>
          </mc:Fallback>
        </mc:AlternateContent>
      </w:r>
    </w:p>
    <w:p w14:paraId="61CD5C8D" w14:textId="38BCED81" w:rsidR="008F2BAD" w:rsidRPr="008F2BAD" w:rsidRDefault="008F2BAD" w:rsidP="008F2BAD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  <w:lang w:val="en-GB"/>
        </w:rPr>
      </w:pPr>
      <w:r w:rsidRPr="008F2BAD">
        <w:rPr>
          <w:rFonts w:ascii="Arial" w:eastAsia="Arial" w:hAnsi="Arial" w:cs="Arial"/>
          <w:color w:val="000000"/>
          <w:lang w:val="en-GB"/>
        </w:rPr>
        <w:t>BIG 5 CONSTRUCT SAUDI RIYADH (Fase 2 – Riyadh, 11-14 maggio 2026)</w:t>
      </w:r>
    </w:p>
    <w:p w14:paraId="0E7C0F59" w14:textId="77777777" w:rsidR="008F2BAD" w:rsidRPr="008F2BAD" w:rsidRDefault="008F2B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  <w:lang w:val="en-GB"/>
        </w:rPr>
      </w:pPr>
    </w:p>
    <w:p w14:paraId="6C1625DD" w14:textId="77777777" w:rsidR="005E4586" w:rsidRPr="0034619E" w:rsidRDefault="005E45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  <w:lang w:val="en-GB"/>
        </w:rPr>
      </w:pPr>
    </w:p>
    <w:p w14:paraId="1C9889CE" w14:textId="5AC0086C" w:rsidR="00636087" w:rsidRDefault="008F2BAD" w:rsidP="001347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 uno stand di mq …… </w:t>
      </w:r>
      <w:r w:rsidR="0013475B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 xml:space="preserve">al costo di € </w:t>
      </w:r>
      <w:r w:rsidR="0013475B">
        <w:rPr>
          <w:rFonts w:ascii="Arial" w:eastAsia="Arial" w:hAnsi="Arial" w:cs="Arial"/>
          <w:color w:val="000000"/>
        </w:rPr>
        <w:t>30</w:t>
      </w:r>
      <w:r>
        <w:rPr>
          <w:rFonts w:ascii="Arial" w:eastAsia="Arial" w:hAnsi="Arial" w:cs="Arial"/>
          <w:color w:val="000000"/>
        </w:rPr>
        <w:t>0 oltre IVA</w:t>
      </w:r>
      <w:r w:rsidR="0013475B"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</w:rPr>
        <w:t>mq</w:t>
      </w:r>
      <w:r w:rsidR="0013475B">
        <w:rPr>
          <w:rFonts w:ascii="Arial" w:eastAsia="Arial" w:hAnsi="Arial" w:cs="Arial"/>
          <w:color w:val="000000"/>
        </w:rPr>
        <w:t>)</w:t>
      </w:r>
    </w:p>
    <w:p w14:paraId="7E753B6C" w14:textId="77777777" w:rsidR="0013475B" w:rsidRDefault="0013475B" w:rsidP="001347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color w:val="000000"/>
        </w:rPr>
      </w:pPr>
    </w:p>
    <w:p w14:paraId="3936AD19" w14:textId="37E937DD" w:rsidR="00636087" w:rsidRDefault="005E4586" w:rsidP="008F2B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</w:t>
      </w:r>
      <w:bookmarkStart w:id="3" w:name="_heading=h.2et92p0" w:colFirst="0" w:colLast="0"/>
      <w:bookmarkEnd w:id="3"/>
    </w:p>
    <w:p w14:paraId="25339E4B" w14:textId="77777777" w:rsidR="005E4586" w:rsidRPr="008F2BAD" w:rsidRDefault="005E4586" w:rsidP="008F2B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jc w:val="center"/>
        <w:rPr>
          <w:rFonts w:ascii="Arial" w:eastAsia="Arial" w:hAnsi="Arial" w:cs="Arial"/>
          <w:b/>
          <w:color w:val="000000"/>
        </w:rPr>
      </w:pPr>
    </w:p>
    <w:p w14:paraId="019B6989" w14:textId="77777777" w:rsidR="00636087" w:rsidRDefault="00923D10">
      <w:pPr>
        <w:spacing w:before="0"/>
        <w:rPr>
          <w:rFonts w:ascii="Arial" w:eastAsia="Arial" w:hAnsi="Arial" w:cs="Arial"/>
          <w:sz w:val="20"/>
          <w:szCs w:val="20"/>
        </w:rPr>
      </w:pPr>
      <w:bookmarkStart w:id="4" w:name="_heading=h.gjdgxs" w:colFirst="0" w:colLast="0"/>
      <w:bookmarkEnd w:id="4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di approvarne espressamente tutte le clausole previste</w:t>
      </w:r>
      <w:r>
        <w:rPr>
          <w:rFonts w:ascii="Arial" w:eastAsia="Arial" w:hAnsi="Arial" w:cs="Arial"/>
          <w:sz w:val="20"/>
          <w:szCs w:val="20"/>
        </w:rPr>
        <w:t>;</w:t>
      </w:r>
    </w:p>
    <w:p w14:paraId="422C4AE4" w14:textId="77777777" w:rsidR="00636087" w:rsidRDefault="00636087">
      <w:pPr>
        <w:spacing w:before="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841E76B" w14:textId="77777777" w:rsidR="00636087" w:rsidRDefault="00923D10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prende atto</w:t>
      </w:r>
      <w:r>
        <w:rPr>
          <w:rFonts w:ascii="Arial" w:eastAsia="Arial" w:hAnsi="Arial" w:cs="Arial"/>
          <w:sz w:val="20"/>
          <w:szCs w:val="20"/>
        </w:rPr>
        <w:t xml:space="preserve"> che per la partecipazione alle iniziative in oggetto va considerata aiuto in regime di “de minimis”,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14:paraId="5357C9F6" w14:textId="77777777" w:rsidR="00636087" w:rsidRDefault="00636087">
      <w:pPr>
        <w:spacing w:before="0"/>
        <w:rPr>
          <w:rFonts w:ascii="Arial" w:eastAsia="Arial" w:hAnsi="Arial" w:cs="Arial"/>
          <w:sz w:val="20"/>
          <w:szCs w:val="20"/>
        </w:rPr>
      </w:pPr>
    </w:p>
    <w:p w14:paraId="69EBD741" w14:textId="77777777" w:rsidR="00636087" w:rsidRDefault="00923D10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14:paraId="17ADC03E" w14:textId="77777777" w:rsidR="00636087" w:rsidRDefault="00636087">
      <w:pPr>
        <w:spacing w:before="0"/>
        <w:rPr>
          <w:rFonts w:ascii="Arial" w:eastAsia="Arial" w:hAnsi="Arial" w:cs="Arial"/>
          <w:sz w:val="20"/>
          <w:szCs w:val="20"/>
        </w:rPr>
      </w:pPr>
    </w:p>
    <w:p w14:paraId="7FB4C603" w14:textId="77777777" w:rsidR="00636087" w:rsidRDefault="00923D10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14:paraId="551D69D5" w14:textId="77777777" w:rsidR="00636087" w:rsidRDefault="00636087">
      <w:pPr>
        <w:spacing w:before="0"/>
        <w:rPr>
          <w:rFonts w:ascii="Arial" w:eastAsia="Arial" w:hAnsi="Arial" w:cs="Arial"/>
          <w:i/>
          <w:sz w:val="20"/>
          <w:szCs w:val="20"/>
        </w:rPr>
      </w:pPr>
    </w:p>
    <w:p w14:paraId="6471FD3F" w14:textId="77777777" w:rsidR="00636087" w:rsidRDefault="00923D10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che i prodotti presentati in occasione dell’iniziativa rispettano la normativa prevista per i prodotti Made in Italy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14:paraId="040D572C" w14:textId="77777777" w:rsidR="00636087" w:rsidRDefault="00636087">
      <w:pPr>
        <w:widowControl w:val="0"/>
        <w:spacing w:before="0"/>
        <w:rPr>
          <w:rFonts w:ascii="Arial" w:eastAsia="Arial" w:hAnsi="Arial" w:cs="Arial"/>
          <w:b/>
          <w:i/>
          <w:sz w:val="20"/>
          <w:szCs w:val="20"/>
        </w:rPr>
      </w:pPr>
    </w:p>
    <w:p w14:paraId="0ED5DB13" w14:textId="77777777" w:rsidR="00636087" w:rsidRDefault="00923D10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essere in regola rispetto alle disposizioni in materia fiscale, di contributi previdenziali ed assistenziali secondo la vigente normativa;</w:t>
      </w:r>
    </w:p>
    <w:p w14:paraId="3D422232" w14:textId="77777777" w:rsidR="00636087" w:rsidRDefault="00636087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</w:p>
    <w:p w14:paraId="2D26BE25" w14:textId="77777777" w:rsidR="00636087" w:rsidRDefault="00923D10">
      <w:pPr>
        <w:widowControl w:val="0"/>
        <w:spacing w:before="0"/>
        <w:rPr>
          <w:rFonts w:ascii="Arial" w:eastAsia="Arial" w:hAnsi="Arial" w:cs="Arial"/>
          <w:strike/>
          <w:color w:val="FF0000"/>
          <w:sz w:val="20"/>
          <w:szCs w:val="20"/>
        </w:rPr>
      </w:pPr>
      <w:bookmarkStart w:id="5" w:name="_heading=h.30j0zll" w:colFirst="0" w:colLast="0"/>
      <w:bookmarkEnd w:id="5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assicura</w:t>
      </w:r>
      <w:r>
        <w:rPr>
          <w:rFonts w:ascii="Arial" w:eastAsia="Arial" w:hAnsi="Arial" w:cs="Arial"/>
          <w:sz w:val="20"/>
          <w:szCs w:val="2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</w:p>
    <w:p w14:paraId="42594D16" w14:textId="77777777" w:rsidR="00636087" w:rsidRDefault="00636087">
      <w:pPr>
        <w:spacing w:before="0"/>
        <w:ind w:left="708"/>
        <w:rPr>
          <w:rFonts w:ascii="Arial" w:eastAsia="Arial" w:hAnsi="Arial" w:cs="Arial"/>
          <w:color w:val="000000"/>
          <w:sz w:val="20"/>
          <w:szCs w:val="20"/>
        </w:rPr>
      </w:pPr>
    </w:p>
    <w:p w14:paraId="76EF0EF2" w14:textId="77777777" w:rsidR="00636087" w:rsidRDefault="00923D10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si impegna</w:t>
      </w:r>
      <w:r>
        <w:rPr>
          <w:rFonts w:ascii="Arial" w:eastAsia="Arial" w:hAnsi="Arial" w:cs="Arial"/>
          <w:sz w:val="20"/>
          <w:szCs w:val="20"/>
        </w:rPr>
        <w:t>, in caso di rinuncia avvenuta dopo i 5 giorni dal ricevimento di comunicazione PEC di ammissione alla fiera, a rimborsare a TECNE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tutte le spese dalla stessa sostenute per l'organizzazione dello stand;</w:t>
      </w:r>
    </w:p>
    <w:p w14:paraId="4C1D3E78" w14:textId="77777777" w:rsidR="00636087" w:rsidRDefault="0063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4F6F259" w14:textId="77777777" w:rsidR="005E4586" w:rsidRDefault="005E45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3B0B8D" w14:textId="77777777" w:rsidR="005E4586" w:rsidRDefault="005E45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8F25272" w14:textId="40BC48A0" w:rsidR="00636087" w:rsidRDefault="00923D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14:paraId="23519284" w14:textId="77777777" w:rsidR="00636087" w:rsidRDefault="00636087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</w:p>
    <w:p w14:paraId="5138375E" w14:textId="77777777" w:rsidR="005E4586" w:rsidRDefault="005E4586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</w:p>
    <w:p w14:paraId="0B6EA726" w14:textId="73990A97" w:rsidR="00636087" w:rsidRDefault="00923D10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 __________________                                                                                                                    Firma</w:t>
      </w:r>
    </w:p>
    <w:p w14:paraId="12E1B191" w14:textId="77777777" w:rsidR="008F2BAD" w:rsidRDefault="00923D10" w:rsidP="008F2BAD">
      <w:pPr>
        <w:spacing w:before="0"/>
        <w:ind w:left="708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     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</w:t>
      </w:r>
    </w:p>
    <w:p w14:paraId="5562C1FE" w14:textId="029B1783" w:rsidR="00636087" w:rsidRPr="008F2BAD" w:rsidRDefault="00923D10" w:rsidP="008F2BAD">
      <w:pPr>
        <w:spacing w:before="0"/>
        <w:ind w:left="708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I dati forniti verranno trattati da TECNE per le verifiche d’ufficio collegate ai requisiti di partecipazione all’iniziativa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.</w:t>
      </w:r>
    </w:p>
    <w:p w14:paraId="48B913B3" w14:textId="77777777" w:rsidR="00636087" w:rsidRDefault="0063608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F359F7A" w14:textId="048E4BDA" w:rsidR="00636087" w:rsidRDefault="00923D1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 inviare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ENTRO </w:t>
      </w:r>
      <w:r w:rsidRPr="00A51D28">
        <w:rPr>
          <w:rFonts w:ascii="Arial" w:eastAsia="Arial" w:hAnsi="Arial" w:cs="Arial"/>
          <w:b/>
          <w:color w:val="000000"/>
          <w:sz w:val="20"/>
          <w:szCs w:val="20"/>
        </w:rPr>
        <w:t xml:space="preserve">IL </w:t>
      </w:r>
      <w:r w:rsidR="0034619E">
        <w:rPr>
          <w:rFonts w:ascii="Arial" w:eastAsia="Arial" w:hAnsi="Arial" w:cs="Arial"/>
          <w:b/>
          <w:sz w:val="20"/>
          <w:szCs w:val="20"/>
        </w:rPr>
        <w:t>30</w:t>
      </w:r>
      <w:r w:rsidR="004D331C">
        <w:rPr>
          <w:rFonts w:ascii="Arial" w:eastAsia="Arial" w:hAnsi="Arial" w:cs="Arial"/>
          <w:b/>
          <w:sz w:val="20"/>
          <w:szCs w:val="20"/>
        </w:rPr>
        <w:t xml:space="preserve"> maggio 2025</w:t>
      </w:r>
    </w:p>
    <w:p w14:paraId="47340946" w14:textId="77777777" w:rsidR="00636087" w:rsidRDefault="00923D1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tramite PEC all’indirizzo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tecne@pec.marche.camcom.it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 p.c. a </w:t>
      </w:r>
      <w:hyperlink r:id="rId9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tecne@marche.camcom.it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3254A94F" w14:textId="77777777" w:rsidR="00636087" w:rsidRDefault="0063608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74EFFE3C" w14:textId="77777777" w:rsidR="00636087" w:rsidRDefault="00636087">
      <w:pPr>
        <w:widowControl w:val="0"/>
        <w:spacing w:before="0"/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</w:p>
    <w:sectPr w:rsidR="00636087">
      <w:headerReference w:type="default" r:id="rId10"/>
      <w:pgSz w:w="11900" w:h="16840"/>
      <w:pgMar w:top="68" w:right="851" w:bottom="851" w:left="851" w:header="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6E03D" w14:textId="77777777" w:rsidR="00707581" w:rsidRDefault="00707581">
      <w:pPr>
        <w:spacing w:before="0"/>
      </w:pPr>
      <w:r>
        <w:separator/>
      </w:r>
    </w:p>
  </w:endnote>
  <w:endnote w:type="continuationSeparator" w:id="0">
    <w:p w14:paraId="5528A9D9" w14:textId="77777777" w:rsidR="00707581" w:rsidRDefault="007075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1B4B9" w14:textId="77777777" w:rsidR="00707581" w:rsidRDefault="00707581">
      <w:pPr>
        <w:spacing w:before="0"/>
      </w:pPr>
      <w:r>
        <w:separator/>
      </w:r>
    </w:p>
  </w:footnote>
  <w:footnote w:type="continuationSeparator" w:id="0">
    <w:p w14:paraId="61796257" w14:textId="77777777" w:rsidR="00707581" w:rsidRDefault="0070758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CC333" w14:textId="77777777" w:rsidR="00636087" w:rsidRDefault="00923D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1C08456" wp14:editId="11A1A672">
              <wp:simplePos x="0" y="0"/>
              <wp:positionH relativeFrom="column">
                <wp:posOffset>-304799</wp:posOffset>
              </wp:positionH>
              <wp:positionV relativeFrom="paragraph">
                <wp:posOffset>127000</wp:posOffset>
              </wp:positionV>
              <wp:extent cx="5724525" cy="581025"/>
              <wp:effectExtent l="0" t="0" r="0" b="0"/>
              <wp:wrapNone/>
              <wp:docPr id="222" name="Gruppo 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81025"/>
                        <a:chOff x="2483725" y="3489475"/>
                        <a:chExt cx="5724550" cy="5810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83738" y="3489488"/>
                          <a:ext cx="5724525" cy="581025"/>
                          <a:chOff x="2483725" y="3489175"/>
                          <a:chExt cx="5724550" cy="58165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83725" y="3489175"/>
                            <a:ext cx="5724550" cy="58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A89C39" w14:textId="77777777" w:rsidR="00636087" w:rsidRDefault="00636087">
                              <w:pPr>
                                <w:spacing w:befor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2474200" y="3479950"/>
                            <a:chExt cx="5734075" cy="60010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2474200" y="3479950"/>
                              <a:ext cx="5734075" cy="6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5D00F1" w14:textId="77777777" w:rsidR="00636087" w:rsidRDefault="00636087">
                                <w:pPr>
                                  <w:spacing w:befor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2483738" y="3489488"/>
                              <a:ext cx="5724525" cy="581025"/>
                              <a:chOff x="0" y="0"/>
                              <a:chExt cx="6978015" cy="781050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0" y="0"/>
                                <a:ext cx="69780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433312" w14:textId="77777777" w:rsidR="00636087" w:rsidRDefault="00636087">
                                  <w:pPr>
                                    <w:spacing w:befor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521208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 descr="https://symbola.net/wp-content/uploads/2019/06/camera-commercio-marche-XL.png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l="-1" t="30319" r="-2659" b="30851"/>
                              <a:stretch/>
                            </pic:blipFill>
                            <pic:spPr>
                              <a:xfrm>
                                <a:off x="5467350" y="123825"/>
                                <a:ext cx="151066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D593AFD" w14:textId="77777777" w:rsidR="00636087" w:rsidRDefault="00923D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t xml:space="preserve">                                                                      </w:t>
    </w:r>
    <w:r>
      <w:rPr>
        <w:noProof/>
        <w:lang w:eastAsia="it-IT"/>
      </w:rPr>
      <w:drawing>
        <wp:anchor distT="45720" distB="45720" distL="114300" distR="114300" simplePos="0" relativeHeight="251659264" behindDoc="0" locked="0" layoutInCell="1" hidden="0" allowOverlap="1" wp14:anchorId="017B16AB" wp14:editId="6A215AE3">
          <wp:simplePos x="0" y="0"/>
          <wp:positionH relativeFrom="column">
            <wp:posOffset>5563684</wp:posOffset>
          </wp:positionH>
          <wp:positionV relativeFrom="paragraph">
            <wp:posOffset>121920</wp:posOffset>
          </wp:positionV>
          <wp:extent cx="784225" cy="265430"/>
          <wp:effectExtent l="0" t="0" r="0" b="0"/>
          <wp:wrapSquare wrapText="bothSides" distT="45720" distB="45720" distL="114300" distR="114300"/>
          <wp:docPr id="2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8F659" w14:textId="77777777" w:rsidR="00636087" w:rsidRDefault="00923D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B210E"/>
    <w:multiLevelType w:val="hybridMultilevel"/>
    <w:tmpl w:val="88F25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99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87"/>
    <w:rsid w:val="0013475B"/>
    <w:rsid w:val="0034619E"/>
    <w:rsid w:val="004D331C"/>
    <w:rsid w:val="005B5DBF"/>
    <w:rsid w:val="005E4586"/>
    <w:rsid w:val="00636087"/>
    <w:rsid w:val="00707581"/>
    <w:rsid w:val="008F2BAD"/>
    <w:rsid w:val="00923D10"/>
    <w:rsid w:val="00983935"/>
    <w:rsid w:val="00A51D28"/>
    <w:rsid w:val="00AE4BB1"/>
    <w:rsid w:val="00B64C78"/>
    <w:rsid w:val="00B9252C"/>
    <w:rsid w:val="00C079BE"/>
    <w:rsid w:val="00CE2D6A"/>
    <w:rsid w:val="00E7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49FD"/>
  <w15:docId w15:val="{DDF75BAB-0404-492E-A3C7-0231505B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2F7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D5095"/>
    <w:rPr>
      <w:color w:val="605E5C"/>
      <w:shd w:val="clear" w:color="auto" w:fill="E1DFDD"/>
    </w:r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8F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e@pec.marche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ne@marche.camco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/deaVkCgvqOcIFgO8KEgBh16A==">CgMxLjAyCmlkLjMwajB6bGwyCWguMWZvYjl0ZTIIaC50eWpjd3QyCWguM3pueXNoNzIJaC4yZXQ5MnAwMghoLmdqZGd4czIJaC4zMGowemxsOAByITFIcWZjdmtPRjdSMjRZdDhNNjdHdEZaNUg4WkdVbzVzZQ==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Stefano Fiorini</cp:lastModifiedBy>
  <cp:revision>11</cp:revision>
  <dcterms:created xsi:type="dcterms:W3CDTF">2024-04-04T07:40:00Z</dcterms:created>
  <dcterms:modified xsi:type="dcterms:W3CDTF">2025-04-30T11:05:00Z</dcterms:modified>
</cp:coreProperties>
</file>