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B8BF" w14:textId="6B38F92A" w:rsidR="002E1943" w:rsidRPr="002E1943" w:rsidRDefault="0017173A" w:rsidP="002E1943">
      <w:pPr>
        <w:ind w:right="282"/>
        <w:jc w:val="right"/>
        <w:rPr>
          <w:rFonts w:cstheme="minorHAnsi"/>
          <w:i/>
          <w:sz w:val="18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="002E1943">
        <w:rPr>
          <w:rFonts w:cstheme="minorHAnsi"/>
          <w:i/>
          <w:sz w:val="18"/>
          <w:szCs w:val="24"/>
        </w:rPr>
        <w:t>TECNE – AZIENDA SPECIALE CAMERA DI COMMERCIO DELLE MARCHE</w:t>
      </w:r>
    </w:p>
    <w:p w14:paraId="46E4057E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34B38F0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782309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88E19A6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4E7AA928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52B831AE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7F56CB5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FC45885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6A84C6E6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C86296" wp14:editId="357AF0BB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1065B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02CF4491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2006A" wp14:editId="5886AB1D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C36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64862E70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0AB06EA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2D911591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31F537EA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76ED67D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2274204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71C6DAB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8A80746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12BCD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286C8715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5F51C0" wp14:editId="00D000E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720DC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686EAC5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F62B4" wp14:editId="373A637E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960C3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60E985F8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79C56557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24CDAA2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010645A9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79E61" wp14:editId="7D53E59F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0A2DD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68AB188B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9D04AB" wp14:editId="20C8C9FF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8BB74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06D97686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FA061D" wp14:editId="7FC9758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63FBE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5FA4B27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DB013" wp14:editId="1848BD6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F9B6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4C5E88F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9776BB" wp14:editId="02B2BB0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F0D7D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1BA6059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BCCB64" wp14:editId="6ED36D6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6DFDE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460F1BA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CA405D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8204B1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55FADB7B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3C2EE1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38343A6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181FF8" wp14:editId="788F3F2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2502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6B2342D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1DF3" wp14:editId="1067AD0D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C149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3D886E4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6680EB" wp14:editId="1B6CB63A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E62D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35FA672A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97967A" wp14:editId="3674A422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D6BD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62548EE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60FAE2D2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C8741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0E3D90D9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AEA8C34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31189A5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C96FB7" wp14:editId="51CF7E4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867BC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12DA685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2A76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53DF32A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4A661B0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DFE3EB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DB962B4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2BFF26" wp14:editId="52E825BA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14DB0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6C0C540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0016D8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1D4E41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F3EF15E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CBE60A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3E8F3878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C3101" wp14:editId="1BF0C470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6743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7761DDA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CC4B1" wp14:editId="4502A97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CCF3A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2963E7E6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8C422C4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1776AC9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EC8129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C7D2C3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091687F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06AA88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6CF494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93B48F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6BF917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233F9F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AD3072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6CC69A7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A1FC62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000BB2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719895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9B76A5C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4C782064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77F756B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C24D" w14:textId="77777777" w:rsidR="003658DC" w:rsidRDefault="003658DC" w:rsidP="0017173A">
      <w:pPr>
        <w:spacing w:after="0" w:line="240" w:lineRule="auto"/>
      </w:pPr>
      <w:r>
        <w:separator/>
      </w:r>
    </w:p>
  </w:endnote>
  <w:endnote w:type="continuationSeparator" w:id="0">
    <w:p w14:paraId="4909868D" w14:textId="77777777" w:rsidR="003658DC" w:rsidRDefault="003658D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AB16" w14:textId="77777777" w:rsidR="003658DC" w:rsidRDefault="003658DC" w:rsidP="0017173A">
      <w:pPr>
        <w:spacing w:after="0" w:line="240" w:lineRule="auto"/>
      </w:pPr>
      <w:r>
        <w:separator/>
      </w:r>
    </w:p>
  </w:footnote>
  <w:footnote w:type="continuationSeparator" w:id="0">
    <w:p w14:paraId="091A073E" w14:textId="77777777" w:rsidR="003658DC" w:rsidRDefault="003658DC" w:rsidP="0017173A">
      <w:pPr>
        <w:spacing w:after="0" w:line="240" w:lineRule="auto"/>
      </w:pPr>
      <w:r>
        <w:continuationSeparator/>
      </w:r>
    </w:p>
  </w:footnote>
  <w:footnote w:id="1">
    <w:p w14:paraId="6DEF1081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07591CE7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00B67D19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1943"/>
    <w:rsid w:val="002E75D4"/>
    <w:rsid w:val="003658DC"/>
    <w:rsid w:val="00450B92"/>
    <w:rsid w:val="005B0168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15F"/>
  <w15:docId w15:val="{682543D8-B0C2-4017-9318-63B4C9B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Michele Tomei</cp:lastModifiedBy>
  <cp:revision>2</cp:revision>
  <dcterms:created xsi:type="dcterms:W3CDTF">2021-07-20T11:07:00Z</dcterms:created>
  <dcterms:modified xsi:type="dcterms:W3CDTF">2021-07-20T11:07:00Z</dcterms:modified>
</cp:coreProperties>
</file>